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3CBC0" w14:textId="5B9B983C" w:rsidR="00512AFF" w:rsidRPr="00D0419E" w:rsidRDefault="00512AFF" w:rsidP="00512AFF">
      <w:pPr>
        <w:pStyle w:val="Titre1"/>
        <w:spacing w:before="0"/>
        <w:jc w:val="center"/>
        <w:rPr>
          <w:sz w:val="48"/>
        </w:rPr>
      </w:pPr>
      <w:r w:rsidRPr="00D0419E">
        <w:rPr>
          <w:sz w:val="48"/>
        </w:rPr>
        <w:t>Élections professionnelles 202</w:t>
      </w:r>
      <w:r>
        <w:rPr>
          <w:sz w:val="48"/>
        </w:rPr>
        <w:t>6</w:t>
      </w:r>
    </w:p>
    <w:p w14:paraId="769C8865" w14:textId="77777777" w:rsidR="00512AFF" w:rsidRDefault="00512AFF" w:rsidP="00512AFF">
      <w:pPr>
        <w:pStyle w:val="Titre1"/>
        <w:spacing w:before="0"/>
        <w:jc w:val="center"/>
        <w:rPr>
          <w:color w:val="CC0066"/>
        </w:rPr>
      </w:pPr>
      <w:r w:rsidRPr="00D0419E">
        <w:rPr>
          <w:color w:val="CC0066"/>
        </w:rPr>
        <w:t>C</w:t>
      </w:r>
      <w:r>
        <w:rPr>
          <w:color w:val="CC0066"/>
        </w:rPr>
        <w:t>omité social d’administration de</w:t>
      </w:r>
      <w:r w:rsidRPr="00D0419E">
        <w:rPr>
          <w:color w:val="CC0066"/>
        </w:rPr>
        <w:t xml:space="preserve"> Toulouse INP</w:t>
      </w:r>
    </w:p>
    <w:p w14:paraId="6E299070" w14:textId="1ED0A0E0" w:rsidR="00512AFF" w:rsidRPr="006574C5" w:rsidRDefault="00512AFF" w:rsidP="00512AFF">
      <w:pPr>
        <w:pStyle w:val="Titre1"/>
        <w:spacing w:before="0"/>
        <w:jc w:val="center"/>
        <w:rPr>
          <w:sz w:val="28"/>
        </w:rPr>
      </w:pPr>
      <w:r>
        <w:rPr>
          <w:sz w:val="28"/>
        </w:rPr>
        <w:t>3</w:t>
      </w:r>
      <w:r w:rsidRPr="006574C5">
        <w:rPr>
          <w:sz w:val="28"/>
        </w:rPr>
        <w:t xml:space="preserve"> au </w:t>
      </w:r>
      <w:r>
        <w:rPr>
          <w:sz w:val="28"/>
        </w:rPr>
        <w:t>10</w:t>
      </w:r>
      <w:r w:rsidRPr="006574C5">
        <w:rPr>
          <w:sz w:val="28"/>
        </w:rPr>
        <w:t xml:space="preserve"> décembre 202</w:t>
      </w:r>
      <w:r>
        <w:rPr>
          <w:sz w:val="28"/>
        </w:rPr>
        <w:t>6</w:t>
      </w:r>
    </w:p>
    <w:p w14:paraId="4B96FB5E" w14:textId="77777777" w:rsidR="00512AFF" w:rsidRDefault="00512AFF" w:rsidP="00512AFF">
      <w:pPr>
        <w:rPr>
          <w:sz w:val="10"/>
        </w:rPr>
      </w:pPr>
    </w:p>
    <w:p w14:paraId="7A362787" w14:textId="77777777" w:rsidR="00512AFF" w:rsidRPr="002F7A23" w:rsidRDefault="00512AFF" w:rsidP="00512AFF">
      <w:pPr>
        <w:rPr>
          <w:sz w:val="10"/>
        </w:rPr>
      </w:pPr>
    </w:p>
    <w:p w14:paraId="7EF7A546" w14:textId="77777777" w:rsidR="00D937C4" w:rsidRPr="00961348" w:rsidRDefault="00D937C4" w:rsidP="00D937C4">
      <w:pPr>
        <w:pStyle w:val="Default"/>
        <w:jc w:val="center"/>
        <w:rPr>
          <w:rFonts w:asciiTheme="minorHAnsi" w:hAnsiTheme="minorHAnsi" w:cstheme="minorHAnsi"/>
          <w:b/>
          <w:bCs/>
          <w:szCs w:val="18"/>
        </w:rPr>
      </w:pPr>
      <w:r w:rsidRPr="00961348">
        <w:rPr>
          <w:rFonts w:asciiTheme="minorHAnsi" w:hAnsiTheme="minorHAnsi" w:cstheme="minorHAnsi"/>
          <w:b/>
          <w:bCs/>
          <w:szCs w:val="18"/>
        </w:rPr>
        <w:t>DÉCLARATION INDIVIDUELLE DE CANDIDATURE POUR L’ÉLECTION DES REPRÉSENTANTS DU PERSONNEL AU CO</w:t>
      </w:r>
      <w:r>
        <w:rPr>
          <w:rFonts w:asciiTheme="minorHAnsi" w:hAnsiTheme="minorHAnsi" w:cstheme="minorHAnsi"/>
          <w:b/>
          <w:bCs/>
          <w:szCs w:val="18"/>
        </w:rPr>
        <w:t>MITÉ</w:t>
      </w:r>
      <w:r w:rsidRPr="00961348">
        <w:rPr>
          <w:rFonts w:asciiTheme="minorHAnsi" w:hAnsiTheme="minorHAnsi" w:cstheme="minorHAnsi"/>
          <w:b/>
          <w:bCs/>
          <w:szCs w:val="18"/>
        </w:rPr>
        <w:t xml:space="preserve"> SOCIAL D’ADMINISTRATION DE TOULOUSE INP</w:t>
      </w:r>
    </w:p>
    <w:p w14:paraId="0CD6AD1F" w14:textId="7F7AC17C" w:rsidR="00D937C4" w:rsidRPr="00E716B9" w:rsidRDefault="00D937C4" w:rsidP="00D937C4">
      <w:pPr>
        <w:pStyle w:val="Default"/>
        <w:jc w:val="center"/>
        <w:rPr>
          <w:rFonts w:asciiTheme="minorHAnsi" w:hAnsiTheme="minorHAnsi" w:cstheme="minorHAnsi"/>
          <w:bCs/>
          <w:i/>
          <w:color w:val="CC0066"/>
          <w:szCs w:val="18"/>
        </w:rPr>
      </w:pPr>
      <w:r w:rsidRPr="00E716B9">
        <w:rPr>
          <w:rFonts w:asciiTheme="minorHAnsi" w:hAnsiTheme="minorHAnsi" w:cstheme="minorHAnsi"/>
          <w:bCs/>
          <w:i/>
          <w:color w:val="CC0066"/>
          <w:szCs w:val="18"/>
        </w:rPr>
        <w:t xml:space="preserve">(À remettre par le délégué de liste obligatoirement sous format papier </w:t>
      </w:r>
      <w:r>
        <w:rPr>
          <w:rFonts w:asciiTheme="minorHAnsi" w:hAnsiTheme="minorHAnsi" w:cstheme="minorHAnsi"/>
          <w:bCs/>
          <w:i/>
          <w:color w:val="CC0066"/>
          <w:szCs w:val="18"/>
        </w:rPr>
        <w:t xml:space="preserve">signée de façon manuscrite </w:t>
      </w:r>
      <w:r w:rsidRPr="00E716B9">
        <w:rPr>
          <w:rFonts w:asciiTheme="minorHAnsi" w:hAnsiTheme="minorHAnsi" w:cstheme="minorHAnsi"/>
          <w:bCs/>
          <w:i/>
          <w:color w:val="CC0066"/>
          <w:szCs w:val="18"/>
        </w:rPr>
        <w:t>au plus tard le 2</w:t>
      </w:r>
      <w:r>
        <w:rPr>
          <w:rFonts w:asciiTheme="minorHAnsi" w:hAnsiTheme="minorHAnsi" w:cstheme="minorHAnsi"/>
          <w:bCs/>
          <w:i/>
          <w:color w:val="CC0066"/>
          <w:szCs w:val="18"/>
        </w:rPr>
        <w:t>2</w:t>
      </w:r>
      <w:r w:rsidRPr="00E716B9">
        <w:rPr>
          <w:rFonts w:asciiTheme="minorHAnsi" w:hAnsiTheme="minorHAnsi" w:cstheme="minorHAnsi"/>
          <w:bCs/>
          <w:i/>
          <w:color w:val="CC0066"/>
          <w:szCs w:val="18"/>
        </w:rPr>
        <w:t xml:space="preserve"> octobre 202</w:t>
      </w:r>
      <w:r>
        <w:rPr>
          <w:rFonts w:asciiTheme="minorHAnsi" w:hAnsiTheme="minorHAnsi" w:cstheme="minorHAnsi"/>
          <w:bCs/>
          <w:i/>
          <w:color w:val="CC0066"/>
          <w:szCs w:val="18"/>
        </w:rPr>
        <w:t>6</w:t>
      </w:r>
      <w:r w:rsidRPr="00E716B9">
        <w:rPr>
          <w:rFonts w:asciiTheme="minorHAnsi" w:hAnsiTheme="minorHAnsi" w:cstheme="minorHAnsi"/>
          <w:bCs/>
          <w:i/>
          <w:color w:val="CC0066"/>
          <w:szCs w:val="18"/>
        </w:rPr>
        <w:t>)</w:t>
      </w:r>
    </w:p>
    <w:p w14:paraId="22BC45D2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b/>
          <w:bCs/>
          <w:sz w:val="18"/>
          <w:szCs w:val="18"/>
        </w:rPr>
      </w:pPr>
    </w:p>
    <w:p w14:paraId="2BCF4EAD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4B09FDF7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5960D2A2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Civilité (M. ou Mme) : </w:t>
      </w:r>
    </w:p>
    <w:p w14:paraId="727D6BE3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Nom de famille : </w:t>
      </w:r>
    </w:p>
    <w:p w14:paraId="50A0D7E7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Nom d’usage : </w:t>
      </w:r>
    </w:p>
    <w:p w14:paraId="45879D3F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Prénom(s) : </w:t>
      </w:r>
    </w:p>
    <w:p w14:paraId="7EA85C0A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1BDFE9E4" w14:textId="6FBE54DD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>Date de naissance</w:t>
      </w:r>
      <w:r w:rsidR="007D0569">
        <w:rPr>
          <w:rFonts w:asciiTheme="minorHAnsi" w:hAnsiTheme="minorHAnsi" w:cstheme="minorHAnsi"/>
          <w:szCs w:val="18"/>
        </w:rPr>
        <w:t xml:space="preserve"> </w:t>
      </w:r>
      <w:r w:rsidRPr="00961348">
        <w:rPr>
          <w:rFonts w:asciiTheme="minorHAnsi" w:hAnsiTheme="minorHAnsi" w:cstheme="minorHAnsi"/>
          <w:szCs w:val="18"/>
        </w:rPr>
        <w:t xml:space="preserve">: </w:t>
      </w:r>
    </w:p>
    <w:p w14:paraId="781C85D9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7947D49C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Corps d’appartenance ou catégorie d’agents contractuels : </w:t>
      </w:r>
    </w:p>
    <w:p w14:paraId="53B44B66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46BD6318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Catégorie (A, B ou C) : </w:t>
      </w:r>
    </w:p>
    <w:p w14:paraId="6A8F5DCB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190E18EE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>Affectation (nom de l’établissement</w:t>
      </w:r>
      <w:r>
        <w:rPr>
          <w:rFonts w:asciiTheme="minorHAnsi" w:hAnsiTheme="minorHAnsi" w:cstheme="minorHAnsi"/>
          <w:szCs w:val="18"/>
        </w:rPr>
        <w:t xml:space="preserve"> et composante</w:t>
      </w:r>
      <w:r w:rsidRPr="00961348">
        <w:rPr>
          <w:rFonts w:asciiTheme="minorHAnsi" w:hAnsiTheme="minorHAnsi" w:cstheme="minorHAnsi"/>
          <w:szCs w:val="18"/>
        </w:rPr>
        <w:t xml:space="preserve">) : </w:t>
      </w:r>
    </w:p>
    <w:p w14:paraId="4CDF1051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2481D390" w14:textId="36416AE4" w:rsidR="00D937C4" w:rsidRPr="00961348" w:rsidRDefault="00D937C4" w:rsidP="00D937C4">
      <w:pPr>
        <w:pStyle w:val="Default"/>
        <w:jc w:val="both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>déclare être candidat</w:t>
      </w:r>
      <w:r>
        <w:rPr>
          <w:rFonts w:asciiTheme="minorHAnsi" w:hAnsiTheme="minorHAnsi" w:cstheme="minorHAnsi"/>
          <w:szCs w:val="18"/>
        </w:rPr>
        <w:t>(e)</w:t>
      </w:r>
      <w:r w:rsidRPr="00961348">
        <w:rPr>
          <w:rFonts w:asciiTheme="minorHAnsi" w:hAnsiTheme="minorHAnsi" w:cstheme="minorHAnsi"/>
          <w:szCs w:val="18"/>
        </w:rPr>
        <w:t xml:space="preserve"> à l’élection </w:t>
      </w:r>
      <w:r>
        <w:rPr>
          <w:rFonts w:asciiTheme="minorHAnsi" w:hAnsiTheme="minorHAnsi" w:cstheme="minorHAnsi"/>
          <w:szCs w:val="18"/>
        </w:rPr>
        <w:t>des représentants du personnel</w:t>
      </w:r>
      <w:r w:rsidRPr="00961348">
        <w:rPr>
          <w:rFonts w:asciiTheme="minorHAnsi" w:hAnsiTheme="minorHAnsi" w:cstheme="minorHAnsi"/>
          <w:szCs w:val="18"/>
        </w:rPr>
        <w:t xml:space="preserve"> </w:t>
      </w:r>
      <w:r w:rsidR="006B5E84">
        <w:rPr>
          <w:rFonts w:asciiTheme="minorHAnsi" w:hAnsiTheme="minorHAnsi" w:cstheme="minorHAnsi"/>
          <w:szCs w:val="18"/>
        </w:rPr>
        <w:t>d</w:t>
      </w:r>
      <w:r w:rsidRPr="00557FEB">
        <w:rPr>
          <w:rFonts w:asciiTheme="minorHAnsi" w:hAnsiTheme="minorHAnsi" w:cstheme="minorHAnsi"/>
          <w:szCs w:val="18"/>
        </w:rPr>
        <w:t>u co</w:t>
      </w:r>
      <w:r>
        <w:rPr>
          <w:rFonts w:asciiTheme="minorHAnsi" w:hAnsiTheme="minorHAnsi" w:cstheme="minorHAnsi"/>
          <w:szCs w:val="18"/>
        </w:rPr>
        <w:t>mité social d’administration de T</w:t>
      </w:r>
      <w:r w:rsidRPr="00557FEB">
        <w:rPr>
          <w:rFonts w:asciiTheme="minorHAnsi" w:hAnsiTheme="minorHAnsi" w:cstheme="minorHAnsi"/>
          <w:szCs w:val="18"/>
        </w:rPr>
        <w:t xml:space="preserve">oulouse </w:t>
      </w:r>
      <w:r>
        <w:rPr>
          <w:rFonts w:asciiTheme="minorHAnsi" w:hAnsiTheme="minorHAnsi" w:cstheme="minorHAnsi"/>
          <w:szCs w:val="18"/>
        </w:rPr>
        <w:t>INP</w:t>
      </w:r>
      <w:r w:rsidRPr="00557FEB">
        <w:rPr>
          <w:rFonts w:asciiTheme="minorHAnsi" w:hAnsiTheme="minorHAnsi" w:cstheme="minorHAnsi"/>
          <w:szCs w:val="18"/>
        </w:rPr>
        <w:t xml:space="preserve"> </w:t>
      </w:r>
      <w:r w:rsidRPr="00961348">
        <w:rPr>
          <w:rFonts w:asciiTheme="minorHAnsi" w:hAnsiTheme="minorHAnsi" w:cstheme="minorHAnsi"/>
          <w:szCs w:val="18"/>
        </w:rPr>
        <w:t xml:space="preserve">sur la liste présentée par (nom de l’organisation syndicale) pour le scrutin </w:t>
      </w:r>
      <w:r>
        <w:rPr>
          <w:rFonts w:asciiTheme="minorHAnsi" w:hAnsiTheme="minorHAnsi" w:cstheme="minorHAnsi"/>
          <w:szCs w:val="18"/>
        </w:rPr>
        <w:t xml:space="preserve">par vote électronique </w:t>
      </w:r>
      <w:r w:rsidRPr="00961348">
        <w:rPr>
          <w:rFonts w:asciiTheme="minorHAnsi" w:hAnsiTheme="minorHAnsi" w:cstheme="minorHAnsi"/>
          <w:szCs w:val="18"/>
        </w:rPr>
        <w:t xml:space="preserve">du </w:t>
      </w:r>
      <w:r>
        <w:rPr>
          <w:rFonts w:asciiTheme="minorHAnsi" w:hAnsiTheme="minorHAnsi" w:cstheme="minorHAnsi"/>
          <w:szCs w:val="18"/>
        </w:rPr>
        <w:t>3 décembre au 10 décembre 2026.</w:t>
      </w:r>
    </w:p>
    <w:p w14:paraId="239DF083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7D20AA14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6929AEF5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Fait à </w:t>
      </w:r>
      <w:r>
        <w:rPr>
          <w:rFonts w:asciiTheme="minorHAnsi" w:hAnsiTheme="minorHAnsi" w:cstheme="minorHAnsi"/>
          <w:szCs w:val="18"/>
        </w:rPr>
        <w:t xml:space="preserve">                                 </w:t>
      </w:r>
      <w:r w:rsidRPr="00961348">
        <w:rPr>
          <w:rFonts w:asciiTheme="minorHAnsi" w:hAnsiTheme="minorHAnsi" w:cstheme="minorHAnsi"/>
          <w:szCs w:val="18"/>
        </w:rPr>
        <w:t xml:space="preserve">, le </w:t>
      </w:r>
    </w:p>
    <w:p w14:paraId="7F29EA35" w14:textId="77777777" w:rsidR="00D937C4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060AE11A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</w:p>
    <w:p w14:paraId="6A6A6102" w14:textId="77777777" w:rsidR="00D937C4" w:rsidRPr="00961348" w:rsidRDefault="00D937C4" w:rsidP="00D937C4">
      <w:pPr>
        <w:pStyle w:val="Default"/>
        <w:rPr>
          <w:rFonts w:asciiTheme="minorHAnsi" w:hAnsiTheme="minorHAnsi" w:cstheme="minorHAnsi"/>
          <w:szCs w:val="18"/>
        </w:rPr>
      </w:pPr>
      <w:r w:rsidRPr="00961348">
        <w:rPr>
          <w:rFonts w:asciiTheme="minorHAnsi" w:hAnsiTheme="minorHAnsi" w:cstheme="minorHAnsi"/>
          <w:szCs w:val="18"/>
        </w:rPr>
        <w:t xml:space="preserve">Signature </w:t>
      </w:r>
    </w:p>
    <w:p w14:paraId="10CF1E1D" w14:textId="77777777" w:rsidR="00512AFF" w:rsidRPr="00512AFF" w:rsidRDefault="00512AFF" w:rsidP="00D937C4">
      <w:pPr>
        <w:spacing w:after="0"/>
      </w:pPr>
    </w:p>
    <w:sectPr w:rsidR="00512AFF" w:rsidRPr="00512AFF" w:rsidSect="00D233B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9" w:right="1418" w:bottom="1418" w:left="1418" w:header="25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BA3C" w14:textId="77777777" w:rsidR="00722F22" w:rsidRDefault="00722F22" w:rsidP="00395466">
      <w:pPr>
        <w:spacing w:after="0"/>
      </w:pPr>
      <w:r>
        <w:separator/>
      </w:r>
    </w:p>
  </w:endnote>
  <w:endnote w:type="continuationSeparator" w:id="0">
    <w:p w14:paraId="10119CDA" w14:textId="77777777" w:rsidR="00722F22" w:rsidRDefault="00722F22" w:rsidP="003954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17DE" w14:textId="5C5F0414" w:rsidR="00E23D17" w:rsidRDefault="00E23D17">
    <w:pPr>
      <w:pStyle w:val="Pieddepage"/>
      <w:jc w:val="center"/>
    </w:pPr>
  </w:p>
  <w:p w14:paraId="06E13670" w14:textId="77777777" w:rsidR="002D22EE" w:rsidRDefault="002D22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F25E" w14:textId="77777777" w:rsidR="00722F22" w:rsidRDefault="00722F22" w:rsidP="00395466">
      <w:pPr>
        <w:spacing w:after="0"/>
      </w:pPr>
      <w:r>
        <w:separator/>
      </w:r>
    </w:p>
  </w:footnote>
  <w:footnote w:type="continuationSeparator" w:id="0">
    <w:p w14:paraId="267D40EF" w14:textId="77777777" w:rsidR="00722F22" w:rsidRDefault="00722F22" w:rsidP="003954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0C85" w14:textId="77777777" w:rsidR="00395466" w:rsidRDefault="006B5E84">
    <w:pPr>
      <w:pStyle w:val="En-tte"/>
    </w:pPr>
    <w:r>
      <w:rPr>
        <w:noProof/>
      </w:rPr>
      <w:pict w14:anchorId="54FC1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2" o:spid="_x0000_s2092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A542B" w14:textId="77777777" w:rsidR="001A1626" w:rsidRDefault="00A36656" w:rsidP="00A634DD">
    <w:pPr>
      <w:pStyle w:val="En-tte"/>
      <w:ind w:left="-1417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6F051E0" wp14:editId="2C81DAEA">
          <wp:simplePos x="0" y="0"/>
          <wp:positionH relativeFrom="page">
            <wp:posOffset>0</wp:posOffset>
          </wp:positionH>
          <wp:positionV relativeFrom="paragraph">
            <wp:posOffset>-1614170</wp:posOffset>
          </wp:positionV>
          <wp:extent cx="7559040" cy="10698500"/>
          <wp:effectExtent l="0" t="0" r="381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3F27" w14:textId="77777777" w:rsidR="00395466" w:rsidRDefault="006B5E84">
    <w:pPr>
      <w:pStyle w:val="En-tte"/>
    </w:pPr>
    <w:r>
      <w:rPr>
        <w:noProof/>
      </w:rPr>
      <w:pict w14:anchorId="0CB803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4065281" o:spid="_x0000_s2091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Filigrane-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0FE2"/>
    <w:multiLevelType w:val="hybridMultilevel"/>
    <w:tmpl w:val="D3F63CB6"/>
    <w:lvl w:ilvl="0" w:tplc="2918F80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4C60"/>
    <w:multiLevelType w:val="hybridMultilevel"/>
    <w:tmpl w:val="9024260E"/>
    <w:lvl w:ilvl="0" w:tplc="2EE432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72C982">
      <w:start w:val="202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20A9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4AA5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78A1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AB1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EA5D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4025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B86A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D93947"/>
    <w:multiLevelType w:val="hybridMultilevel"/>
    <w:tmpl w:val="4AA64324"/>
    <w:lvl w:ilvl="0" w:tplc="8FCC05D2">
      <w:numFmt w:val="bullet"/>
      <w:lvlText w:val="-"/>
      <w:lvlJc w:val="left"/>
      <w:pPr>
        <w:ind w:left="782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1EB00674"/>
    <w:multiLevelType w:val="hybridMultilevel"/>
    <w:tmpl w:val="0A6C4D76"/>
    <w:lvl w:ilvl="0" w:tplc="197AA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E2805"/>
    <w:multiLevelType w:val="hybridMultilevel"/>
    <w:tmpl w:val="247AC472"/>
    <w:lvl w:ilvl="0" w:tplc="DC8C848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33CD7443"/>
    <w:multiLevelType w:val="hybridMultilevel"/>
    <w:tmpl w:val="0ED440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E23E3"/>
    <w:multiLevelType w:val="hybridMultilevel"/>
    <w:tmpl w:val="854C41A6"/>
    <w:lvl w:ilvl="0" w:tplc="489623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70B53"/>
    <w:multiLevelType w:val="hybridMultilevel"/>
    <w:tmpl w:val="F14EEE16"/>
    <w:lvl w:ilvl="0" w:tplc="07EEB8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23357E"/>
    <w:multiLevelType w:val="hybridMultilevel"/>
    <w:tmpl w:val="AD76176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97EEE"/>
    <w:multiLevelType w:val="hybridMultilevel"/>
    <w:tmpl w:val="4EE659A6"/>
    <w:lvl w:ilvl="0" w:tplc="0E30AA7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878E3"/>
    <w:multiLevelType w:val="hybridMultilevel"/>
    <w:tmpl w:val="9FAC2BBE"/>
    <w:lvl w:ilvl="0" w:tplc="2EDABC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F12C8"/>
    <w:multiLevelType w:val="hybridMultilevel"/>
    <w:tmpl w:val="82AC691E"/>
    <w:lvl w:ilvl="0" w:tplc="8FCC0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22"/>
    <w:rsid w:val="00024322"/>
    <w:rsid w:val="00094541"/>
    <w:rsid w:val="000B6221"/>
    <w:rsid w:val="000D7E8D"/>
    <w:rsid w:val="001272E0"/>
    <w:rsid w:val="001452BB"/>
    <w:rsid w:val="00171B4F"/>
    <w:rsid w:val="001764F3"/>
    <w:rsid w:val="001A1626"/>
    <w:rsid w:val="001A2642"/>
    <w:rsid w:val="001C2FC9"/>
    <w:rsid w:val="001C65D2"/>
    <w:rsid w:val="001D007C"/>
    <w:rsid w:val="002148D3"/>
    <w:rsid w:val="00214E0F"/>
    <w:rsid w:val="00224B36"/>
    <w:rsid w:val="00261F44"/>
    <w:rsid w:val="002918B0"/>
    <w:rsid w:val="00295517"/>
    <w:rsid w:val="002D22EE"/>
    <w:rsid w:val="0031431B"/>
    <w:rsid w:val="003221B8"/>
    <w:rsid w:val="003601DA"/>
    <w:rsid w:val="00364144"/>
    <w:rsid w:val="003656A8"/>
    <w:rsid w:val="0038249C"/>
    <w:rsid w:val="00395466"/>
    <w:rsid w:val="003A1E62"/>
    <w:rsid w:val="003F2374"/>
    <w:rsid w:val="003F5BA8"/>
    <w:rsid w:val="0045179E"/>
    <w:rsid w:val="00467029"/>
    <w:rsid w:val="0048635E"/>
    <w:rsid w:val="004B68B7"/>
    <w:rsid w:val="004C619D"/>
    <w:rsid w:val="004C7C36"/>
    <w:rsid w:val="00502F85"/>
    <w:rsid w:val="00507A12"/>
    <w:rsid w:val="00512AFF"/>
    <w:rsid w:val="00576E24"/>
    <w:rsid w:val="005A56A4"/>
    <w:rsid w:val="005B54D0"/>
    <w:rsid w:val="005B65DD"/>
    <w:rsid w:val="005C2C7C"/>
    <w:rsid w:val="005D6D20"/>
    <w:rsid w:val="0061301C"/>
    <w:rsid w:val="006566E3"/>
    <w:rsid w:val="00682C09"/>
    <w:rsid w:val="006B1C29"/>
    <w:rsid w:val="006B5E84"/>
    <w:rsid w:val="00713883"/>
    <w:rsid w:val="0071410F"/>
    <w:rsid w:val="00722F22"/>
    <w:rsid w:val="00743216"/>
    <w:rsid w:val="00746B4A"/>
    <w:rsid w:val="0078073A"/>
    <w:rsid w:val="007A3825"/>
    <w:rsid w:val="007A6EB7"/>
    <w:rsid w:val="007D0569"/>
    <w:rsid w:val="007E2B25"/>
    <w:rsid w:val="007F1313"/>
    <w:rsid w:val="00802A96"/>
    <w:rsid w:val="008221CA"/>
    <w:rsid w:val="00841849"/>
    <w:rsid w:val="00872054"/>
    <w:rsid w:val="0087557C"/>
    <w:rsid w:val="00900ED0"/>
    <w:rsid w:val="00915F4F"/>
    <w:rsid w:val="009327C1"/>
    <w:rsid w:val="00940A71"/>
    <w:rsid w:val="00963EDD"/>
    <w:rsid w:val="009A27CC"/>
    <w:rsid w:val="009E3895"/>
    <w:rsid w:val="00A02E45"/>
    <w:rsid w:val="00A1278D"/>
    <w:rsid w:val="00A36656"/>
    <w:rsid w:val="00A52853"/>
    <w:rsid w:val="00A634DD"/>
    <w:rsid w:val="00A71CC6"/>
    <w:rsid w:val="00AA0B54"/>
    <w:rsid w:val="00AA23DA"/>
    <w:rsid w:val="00AC2A14"/>
    <w:rsid w:val="00AF199B"/>
    <w:rsid w:val="00B05E5C"/>
    <w:rsid w:val="00B27B02"/>
    <w:rsid w:val="00BA1AE3"/>
    <w:rsid w:val="00BB57AB"/>
    <w:rsid w:val="00BC5FE5"/>
    <w:rsid w:val="00BF6EB1"/>
    <w:rsid w:val="00C156E8"/>
    <w:rsid w:val="00C30064"/>
    <w:rsid w:val="00C3630C"/>
    <w:rsid w:val="00C54448"/>
    <w:rsid w:val="00C812BF"/>
    <w:rsid w:val="00C842E4"/>
    <w:rsid w:val="00CA5A8D"/>
    <w:rsid w:val="00CE4C70"/>
    <w:rsid w:val="00D15EAC"/>
    <w:rsid w:val="00D233BF"/>
    <w:rsid w:val="00D249B2"/>
    <w:rsid w:val="00D26317"/>
    <w:rsid w:val="00D32C33"/>
    <w:rsid w:val="00D8201B"/>
    <w:rsid w:val="00D90C6C"/>
    <w:rsid w:val="00D937C4"/>
    <w:rsid w:val="00DD5B17"/>
    <w:rsid w:val="00E112A7"/>
    <w:rsid w:val="00E22426"/>
    <w:rsid w:val="00E23D17"/>
    <w:rsid w:val="00E245F8"/>
    <w:rsid w:val="00E36E2E"/>
    <w:rsid w:val="00E55FF1"/>
    <w:rsid w:val="00E6341F"/>
    <w:rsid w:val="00EE1F4F"/>
    <w:rsid w:val="00EE4670"/>
    <w:rsid w:val="00EF40C0"/>
    <w:rsid w:val="00F236CC"/>
    <w:rsid w:val="00FA0582"/>
    <w:rsid w:val="00FB13F8"/>
    <w:rsid w:val="00FC649E"/>
    <w:rsid w:val="00FE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65B1B3F9"/>
  <w15:chartTrackingRefBased/>
  <w15:docId w15:val="{F306E055-A968-4C26-BE73-48182742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FF"/>
    <w:pPr>
      <w:spacing w:after="120" w:line="240" w:lineRule="auto"/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6B1C29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2A2E46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F5BA8"/>
    <w:pPr>
      <w:keepNext/>
      <w:keepLines/>
      <w:spacing w:before="240" w:after="0"/>
      <w:ind w:left="709"/>
      <w:outlineLvl w:val="1"/>
    </w:pPr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5BA8"/>
    <w:pPr>
      <w:keepNext/>
      <w:keepLines/>
      <w:spacing w:before="160" w:after="0"/>
      <w:ind w:left="1418"/>
      <w:outlineLvl w:val="2"/>
    </w:pPr>
    <w:rPr>
      <w:rFonts w:ascii="Calibri" w:eastAsiaTheme="majorEastAsia" w:hAnsi="Calibri" w:cstheme="majorBidi"/>
      <w:b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B1C29"/>
    <w:pPr>
      <w:keepNext/>
      <w:keepLines/>
      <w:spacing w:before="40" w:after="0"/>
      <w:ind w:left="2124"/>
      <w:outlineLvl w:val="3"/>
    </w:pPr>
    <w:rPr>
      <w:rFonts w:ascii="Calibri" w:eastAsiaTheme="majorEastAsia" w:hAnsi="Calibri" w:cstheme="majorBidi"/>
      <w:b/>
      <w:i/>
      <w:iCs/>
      <w:color w:val="2A2E46"/>
      <w:sz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B1C29"/>
    <w:pPr>
      <w:keepNext/>
      <w:keepLines/>
      <w:spacing w:before="40" w:after="0"/>
      <w:ind w:left="2832"/>
      <w:outlineLvl w:val="4"/>
    </w:pPr>
    <w:rPr>
      <w:rFonts w:ascii="Calibri" w:eastAsiaTheme="majorEastAsia" w:hAnsi="Calibri" w:cstheme="majorBidi"/>
      <w:b/>
      <w:i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F5BA8"/>
    <w:pPr>
      <w:keepNext/>
      <w:keepLines/>
      <w:spacing w:before="40" w:after="0"/>
      <w:ind w:left="3540"/>
      <w:outlineLvl w:val="5"/>
    </w:pPr>
    <w:rPr>
      <w:rFonts w:asciiTheme="majorHAnsi" w:eastAsiaTheme="majorEastAsia" w:hAnsiTheme="majorHAnsi" w:cstheme="majorBidi"/>
      <w:color w:val="2A2E4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546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95466"/>
  </w:style>
  <w:style w:type="paragraph" w:styleId="Pieddepage">
    <w:name w:val="footer"/>
    <w:basedOn w:val="Normal"/>
    <w:link w:val="PieddepageCar"/>
    <w:uiPriority w:val="99"/>
    <w:unhideWhenUsed/>
    <w:rsid w:val="0039546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95466"/>
  </w:style>
  <w:style w:type="paragraph" w:customStyle="1" w:styleId="Blocdestinataire">
    <w:name w:val="Bloc destinataire"/>
    <w:qFormat/>
    <w:rsid w:val="00261F44"/>
    <w:pPr>
      <w:spacing w:after="0" w:line="240" w:lineRule="auto"/>
      <w:ind w:left="4536"/>
    </w:pPr>
  </w:style>
  <w:style w:type="paragraph" w:customStyle="1" w:styleId="Villeetdate">
    <w:name w:val="Ville et date"/>
    <w:rsid w:val="00261F44"/>
    <w:pPr>
      <w:spacing w:after="160" w:line="256" w:lineRule="auto"/>
      <w:ind w:left="-567"/>
    </w:pPr>
  </w:style>
  <w:style w:type="character" w:customStyle="1" w:styleId="Titre1Car">
    <w:name w:val="Titre 1 Car"/>
    <w:basedOn w:val="Policepardfaut"/>
    <w:link w:val="Titre1"/>
    <w:uiPriority w:val="9"/>
    <w:rsid w:val="006B1C29"/>
    <w:rPr>
      <w:rFonts w:ascii="Calibri" w:eastAsiaTheme="majorEastAsia" w:hAnsi="Calibri" w:cstheme="majorBidi"/>
      <w:b/>
      <w:color w:val="2A2E46"/>
      <w:sz w:val="34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F5BA8"/>
    <w:rPr>
      <w:rFonts w:ascii="Calibri" w:eastAsiaTheme="majorEastAsia" w:hAnsi="Calibri" w:cstheme="majorBidi"/>
      <w:b/>
      <w:color w:val="D50057"/>
      <w:sz w:val="28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6B1C29"/>
    <w:pPr>
      <w:spacing w:after="0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1C29"/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3F5BA8"/>
    <w:rPr>
      <w:rFonts w:ascii="Calibri" w:eastAsiaTheme="majorEastAsia" w:hAnsi="Calibri" w:cstheme="majorBidi"/>
      <w:b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6B1C29"/>
    <w:rPr>
      <w:rFonts w:ascii="Calibri" w:eastAsiaTheme="majorEastAsia" w:hAnsi="Calibri" w:cstheme="majorBidi"/>
      <w:b/>
      <w:i/>
      <w:iCs/>
      <w:color w:val="2A2E46"/>
      <w:sz w:val="24"/>
    </w:rPr>
  </w:style>
  <w:style w:type="character" w:customStyle="1" w:styleId="Titre5Car">
    <w:name w:val="Titre 5 Car"/>
    <w:basedOn w:val="Policepardfaut"/>
    <w:link w:val="Titre5"/>
    <w:uiPriority w:val="9"/>
    <w:rsid w:val="006B1C29"/>
    <w:rPr>
      <w:rFonts w:ascii="Calibri" w:eastAsiaTheme="majorEastAsia" w:hAnsi="Calibri" w:cstheme="majorBidi"/>
      <w:b/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1C29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6B1C29"/>
    <w:rPr>
      <w:rFonts w:eastAsiaTheme="minorEastAsia"/>
      <w:color w:val="5A5A5A" w:themeColor="text1" w:themeTint="A5"/>
      <w:spacing w:val="15"/>
      <w:sz w:val="24"/>
    </w:rPr>
  </w:style>
  <w:style w:type="character" w:styleId="Rfrenceintense">
    <w:name w:val="Intense Reference"/>
    <w:basedOn w:val="Policepardfaut"/>
    <w:uiPriority w:val="32"/>
    <w:qFormat/>
    <w:rsid w:val="003F5BA8"/>
    <w:rPr>
      <w:rFonts w:ascii="Calibri" w:hAnsi="Calibri"/>
      <w:b/>
      <w:bCs/>
      <w:smallCaps/>
      <w:color w:val="2A2E46"/>
      <w:spacing w:val="5"/>
    </w:rPr>
  </w:style>
  <w:style w:type="character" w:styleId="Rfrencelgre">
    <w:name w:val="Subtle Reference"/>
    <w:basedOn w:val="Policepardfaut"/>
    <w:uiPriority w:val="31"/>
    <w:qFormat/>
    <w:rsid w:val="003F5BA8"/>
    <w:rPr>
      <w:rFonts w:ascii="Calibri" w:hAnsi="Calibri"/>
      <w:smallCaps/>
      <w:color w:val="5A5A5A" w:themeColor="text1" w:themeTint="A5"/>
    </w:rPr>
  </w:style>
  <w:style w:type="character" w:customStyle="1" w:styleId="Titre6Car">
    <w:name w:val="Titre 6 Car"/>
    <w:basedOn w:val="Policepardfaut"/>
    <w:link w:val="Titre6"/>
    <w:uiPriority w:val="9"/>
    <w:rsid w:val="003F5BA8"/>
    <w:rPr>
      <w:rFonts w:asciiTheme="majorHAnsi" w:eastAsiaTheme="majorEastAsia" w:hAnsiTheme="majorHAnsi" w:cstheme="majorBidi"/>
      <w:color w:val="2A2E4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5BA8"/>
    <w:pPr>
      <w:pBdr>
        <w:top w:val="single" w:sz="4" w:space="10" w:color="D50057"/>
        <w:bottom w:val="single" w:sz="4" w:space="10" w:color="D50057"/>
      </w:pBdr>
      <w:spacing w:before="360" w:after="360"/>
      <w:ind w:left="864" w:right="864"/>
      <w:jc w:val="center"/>
    </w:pPr>
    <w:rPr>
      <w:i/>
      <w:iCs/>
      <w:color w:val="2A2E46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5BA8"/>
    <w:rPr>
      <w:i/>
      <w:iCs/>
      <w:color w:val="2A2E46"/>
    </w:rPr>
  </w:style>
  <w:style w:type="character" w:styleId="Lienhypertexte">
    <w:name w:val="Hyperlink"/>
    <w:rsid w:val="00722F22"/>
    <w:rPr>
      <w:color w:val="0000FF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22F22"/>
    <w:pPr>
      <w:spacing w:line="276" w:lineRule="auto"/>
      <w:jc w:val="left"/>
    </w:pPr>
    <w:rPr>
      <w:rFonts w:ascii="Arial" w:eastAsia="Calibri" w:hAnsi="Arial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22F22"/>
    <w:rPr>
      <w:rFonts w:ascii="Arial" w:eastAsia="Calibri" w:hAnsi="Arial" w:cs="Times New Roman"/>
    </w:rPr>
  </w:style>
  <w:style w:type="paragraph" w:styleId="Paragraphedeliste">
    <w:name w:val="List Paragraph"/>
    <w:basedOn w:val="Normal"/>
    <w:uiPriority w:val="34"/>
    <w:qFormat/>
    <w:rsid w:val="00722F22"/>
    <w:pPr>
      <w:spacing w:after="200" w:line="276" w:lineRule="auto"/>
      <w:ind w:left="720"/>
      <w:contextualSpacing/>
      <w:jc w:val="left"/>
    </w:pPr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rsid w:val="00722F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22F22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22F22"/>
    <w:rPr>
      <w:color w:val="605E5C"/>
      <w:shd w:val="clear" w:color="auto" w:fill="E1DFDD"/>
    </w:rPr>
  </w:style>
  <w:style w:type="paragraph" w:customStyle="1" w:styleId="stPleft0">
    <w:name w:val="stP_left0"/>
    <w:rsid w:val="00722F22"/>
    <w:pPr>
      <w:spacing w:after="0" w:line="240" w:lineRule="auto"/>
    </w:pPr>
    <w:rPr>
      <w:rFonts w:ascii="Arial" w:eastAsia="Arial" w:hAnsi="Arial" w:cs="Arial"/>
      <w:sz w:val="20"/>
      <w:szCs w:val="20"/>
      <w:lang w:eastAsia="fr-FR"/>
    </w:rPr>
  </w:style>
  <w:style w:type="character" w:customStyle="1" w:styleId="stF0000000100">
    <w:name w:val="stF_0000000100"/>
    <w:rsid w:val="00722F22"/>
  </w:style>
  <w:style w:type="paragraph" w:styleId="Textebrut">
    <w:name w:val="Plain Text"/>
    <w:basedOn w:val="Normal"/>
    <w:link w:val="TextebrutCar"/>
    <w:uiPriority w:val="99"/>
    <w:unhideWhenUsed/>
    <w:rsid w:val="00722F22"/>
    <w:pPr>
      <w:spacing w:after="0"/>
      <w:jc w:val="left"/>
    </w:pPr>
    <w:rPr>
      <w:rFonts w:ascii="Calibri" w:eastAsia="Calibri" w:hAnsi="Calibri" w:cs="Times New Roman"/>
    </w:rPr>
  </w:style>
  <w:style w:type="character" w:customStyle="1" w:styleId="TextebrutCar">
    <w:name w:val="Texte brut Car"/>
    <w:basedOn w:val="Policepardfaut"/>
    <w:link w:val="Textebrut"/>
    <w:uiPriority w:val="99"/>
    <w:rsid w:val="00722F22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722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Policepardfaut"/>
    <w:rsid w:val="00722F22"/>
  </w:style>
  <w:style w:type="paragraph" w:customStyle="1" w:styleId="Default">
    <w:name w:val="Default"/>
    <w:rsid w:val="00722F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illela\Downloads\Mod&#232;le%20Toulouse%20INP%20avec%20titre(13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8BBAD-2916-4570-8149-239E9CDF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Toulouse INP avec titre(13).dotx</Template>
  <TotalTime>1043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Villela</dc:creator>
  <cp:keywords/>
  <dc:description/>
  <cp:lastModifiedBy>Marie-Laure Jullia Villela</cp:lastModifiedBy>
  <cp:revision>25</cp:revision>
  <cp:lastPrinted>2026-04-17T13:09:00Z</cp:lastPrinted>
  <dcterms:created xsi:type="dcterms:W3CDTF">2026-03-26T09:48:00Z</dcterms:created>
  <dcterms:modified xsi:type="dcterms:W3CDTF">2026-05-06T09:25:00Z</dcterms:modified>
</cp:coreProperties>
</file>